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77" w:rsidRDefault="000F4065" w:rsidP="000F4065">
      <w:pPr>
        <w:pStyle w:val="NoSpacing"/>
        <w:rPr>
          <w:rFonts w:ascii="Times New Roman" w:hAnsi="Times New Roman" w:cs="Times New Roman"/>
          <w:sz w:val="28"/>
          <w:szCs w:val="28"/>
        </w:rPr>
      </w:pPr>
      <w:r w:rsidRPr="000F4065">
        <w:rPr>
          <w:rFonts w:ascii="Times New Roman" w:hAnsi="Times New Roman" w:cs="Times New Roman"/>
          <w:b/>
          <w:sz w:val="28"/>
          <w:szCs w:val="28"/>
        </w:rPr>
        <w:t>Proposal to Begin Library Curbside Service</w:t>
      </w:r>
    </w:p>
    <w:p w:rsidR="000F4065" w:rsidRDefault="000F4065" w:rsidP="000F4065">
      <w:pPr>
        <w:pStyle w:val="NoSpacing"/>
        <w:rPr>
          <w:rFonts w:ascii="Times New Roman" w:hAnsi="Times New Roman" w:cs="Times New Roman"/>
          <w:sz w:val="28"/>
          <w:szCs w:val="28"/>
        </w:rPr>
      </w:pPr>
    </w:p>
    <w:p w:rsidR="000F4065" w:rsidRDefault="000F4065" w:rsidP="000F4065">
      <w:pPr>
        <w:pStyle w:val="NoSpacing"/>
        <w:rPr>
          <w:rFonts w:ascii="Times New Roman" w:hAnsi="Times New Roman" w:cs="Times New Roman"/>
          <w:sz w:val="24"/>
          <w:szCs w:val="24"/>
        </w:rPr>
      </w:pPr>
      <w:r>
        <w:rPr>
          <w:rFonts w:ascii="Times New Roman" w:hAnsi="Times New Roman" w:cs="Times New Roman"/>
          <w:sz w:val="24"/>
          <w:szCs w:val="24"/>
        </w:rPr>
        <w:t xml:space="preserve">The Greenville Public Library proposes to begin curbside service of library materials beginning </w:t>
      </w:r>
      <w:r w:rsidR="0019448F">
        <w:rPr>
          <w:rFonts w:ascii="Times New Roman" w:hAnsi="Times New Roman" w:cs="Times New Roman"/>
          <w:sz w:val="24"/>
          <w:szCs w:val="24"/>
        </w:rPr>
        <w:t>June 1, 2020</w:t>
      </w:r>
      <w:r w:rsidR="00455FB6">
        <w:rPr>
          <w:rFonts w:ascii="Times New Roman" w:hAnsi="Times New Roman" w:cs="Times New Roman"/>
          <w:sz w:val="24"/>
          <w:szCs w:val="24"/>
        </w:rPr>
        <w:t>,</w:t>
      </w:r>
      <w:r w:rsidR="0019448F">
        <w:rPr>
          <w:rFonts w:ascii="Times New Roman" w:hAnsi="Times New Roman" w:cs="Times New Roman"/>
          <w:sz w:val="24"/>
          <w:szCs w:val="24"/>
        </w:rPr>
        <w:t xml:space="preserve"> or as soon as </w:t>
      </w:r>
      <w:r w:rsidR="00BE5134">
        <w:rPr>
          <w:rFonts w:ascii="Times New Roman" w:hAnsi="Times New Roman" w:cs="Times New Roman"/>
          <w:sz w:val="24"/>
          <w:szCs w:val="24"/>
        </w:rPr>
        <w:t>Governor</w:t>
      </w:r>
      <w:r w:rsidR="0019448F">
        <w:rPr>
          <w:rFonts w:ascii="Times New Roman" w:hAnsi="Times New Roman" w:cs="Times New Roman"/>
          <w:sz w:val="24"/>
          <w:szCs w:val="24"/>
        </w:rPr>
        <w:t xml:space="preserve"> Pritzker allows</w:t>
      </w:r>
      <w:r w:rsidR="00455FB6">
        <w:rPr>
          <w:rFonts w:ascii="Times New Roman" w:hAnsi="Times New Roman" w:cs="Times New Roman"/>
          <w:sz w:val="24"/>
          <w:szCs w:val="24"/>
        </w:rPr>
        <w:t>,</w:t>
      </w:r>
      <w:r>
        <w:rPr>
          <w:rFonts w:ascii="Times New Roman" w:hAnsi="Times New Roman" w:cs="Times New Roman"/>
          <w:sz w:val="24"/>
          <w:szCs w:val="24"/>
        </w:rPr>
        <w:t xml:space="preserve"> for the purpose of </w:t>
      </w:r>
      <w:r w:rsidR="0019448F">
        <w:rPr>
          <w:rFonts w:ascii="Times New Roman" w:hAnsi="Times New Roman" w:cs="Times New Roman"/>
          <w:sz w:val="24"/>
          <w:szCs w:val="24"/>
        </w:rPr>
        <w:t>fulfilling our mission statement which reads, “The Greenville Public Library selects, organizes, and makes accessible to the residents of the City of Greenville and other patrons a wide variety of materials which will contribute to the dissemination of knowledge, the profitable and pleasurable use of leisure time, formal and informal educational needs, and the general enrichment of life within the financial resources available</w:t>
      </w:r>
      <w:r>
        <w:rPr>
          <w:rFonts w:ascii="Times New Roman" w:hAnsi="Times New Roman" w:cs="Times New Roman"/>
          <w:sz w:val="24"/>
          <w:szCs w:val="24"/>
        </w:rPr>
        <w:t>.</w:t>
      </w:r>
      <w:r w:rsidR="0019448F">
        <w:rPr>
          <w:rFonts w:ascii="Times New Roman" w:hAnsi="Times New Roman" w:cs="Times New Roman"/>
          <w:sz w:val="24"/>
          <w:szCs w:val="24"/>
        </w:rPr>
        <w:t>”</w:t>
      </w:r>
    </w:p>
    <w:p w:rsidR="000F4065" w:rsidRDefault="000F4065" w:rsidP="000F4065">
      <w:pPr>
        <w:pStyle w:val="NoSpacing"/>
        <w:rPr>
          <w:rFonts w:ascii="Times New Roman" w:hAnsi="Times New Roman" w:cs="Times New Roman"/>
          <w:sz w:val="24"/>
          <w:szCs w:val="24"/>
        </w:rPr>
      </w:pPr>
    </w:p>
    <w:p w:rsidR="000F4065" w:rsidRDefault="000F4065" w:rsidP="000F4065">
      <w:pPr>
        <w:pStyle w:val="NoSpacing"/>
        <w:rPr>
          <w:rFonts w:ascii="Times New Roman" w:hAnsi="Times New Roman" w:cs="Times New Roman"/>
          <w:sz w:val="24"/>
          <w:szCs w:val="24"/>
        </w:rPr>
      </w:pPr>
      <w:r>
        <w:rPr>
          <w:rFonts w:ascii="Times New Roman" w:hAnsi="Times New Roman" w:cs="Times New Roman"/>
          <w:sz w:val="24"/>
          <w:szCs w:val="24"/>
        </w:rPr>
        <w:t>Curbside would be offered with the following guidelines.</w:t>
      </w:r>
    </w:p>
    <w:p w:rsidR="000F4065" w:rsidRDefault="000F4065" w:rsidP="000F4065">
      <w:pPr>
        <w:pStyle w:val="NoSpacing"/>
        <w:rPr>
          <w:rFonts w:ascii="Times New Roman" w:hAnsi="Times New Roman" w:cs="Times New Roman"/>
          <w:sz w:val="24"/>
          <w:szCs w:val="24"/>
        </w:rPr>
      </w:pPr>
    </w:p>
    <w:p w:rsidR="000F4065" w:rsidRDefault="000F4065" w:rsidP="000F406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Curbside service would only be available to local patrons.</w:t>
      </w:r>
    </w:p>
    <w:p w:rsidR="000F4065" w:rsidRDefault="000F4065" w:rsidP="000F406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Patrons would call, email, or order through their SHARE online account.</w:t>
      </w:r>
    </w:p>
    <w:p w:rsidR="000F4065" w:rsidRDefault="00D67866" w:rsidP="000F406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Staff would </w:t>
      </w:r>
      <w:r w:rsidR="000F4065">
        <w:rPr>
          <w:rFonts w:ascii="Times New Roman" w:hAnsi="Times New Roman" w:cs="Times New Roman"/>
          <w:sz w:val="24"/>
          <w:szCs w:val="24"/>
        </w:rPr>
        <w:t>set up a time for pick up</w:t>
      </w:r>
      <w:r w:rsidR="00455FB6">
        <w:rPr>
          <w:rFonts w:ascii="Times New Roman" w:hAnsi="Times New Roman" w:cs="Times New Roman"/>
          <w:sz w:val="24"/>
          <w:szCs w:val="24"/>
        </w:rPr>
        <w:t xml:space="preserve"> during limited hours</w:t>
      </w:r>
      <w:r w:rsidR="000F4065">
        <w:rPr>
          <w:rFonts w:ascii="Times New Roman" w:hAnsi="Times New Roman" w:cs="Times New Roman"/>
          <w:sz w:val="24"/>
          <w:szCs w:val="24"/>
        </w:rPr>
        <w:t>.</w:t>
      </w:r>
    </w:p>
    <w:p w:rsidR="000F4065" w:rsidRDefault="000F4065" w:rsidP="000F406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Staff would check out materials to the patron, bag the materials, and label the bag.</w:t>
      </w:r>
    </w:p>
    <w:p w:rsidR="000F4065" w:rsidRDefault="000F4065" w:rsidP="000F406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When patron arrives at </w:t>
      </w:r>
      <w:r w:rsidR="00BE5134">
        <w:rPr>
          <w:rFonts w:ascii="Times New Roman" w:hAnsi="Times New Roman" w:cs="Times New Roman"/>
          <w:sz w:val="24"/>
          <w:szCs w:val="24"/>
        </w:rPr>
        <w:t xml:space="preserve">the </w:t>
      </w:r>
      <w:r>
        <w:rPr>
          <w:rFonts w:ascii="Times New Roman" w:hAnsi="Times New Roman" w:cs="Times New Roman"/>
          <w:sz w:val="24"/>
          <w:szCs w:val="24"/>
        </w:rPr>
        <w:t>appointed pick up time, patron will call the library.</w:t>
      </w:r>
    </w:p>
    <w:p w:rsidR="000F4065" w:rsidRDefault="00D67866" w:rsidP="000F406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Wearing a mask and gloves, s</w:t>
      </w:r>
      <w:r w:rsidR="000F4065">
        <w:rPr>
          <w:rFonts w:ascii="Times New Roman" w:hAnsi="Times New Roman" w:cs="Times New Roman"/>
          <w:sz w:val="24"/>
          <w:szCs w:val="24"/>
        </w:rPr>
        <w:t>taff would take the appropriate bag of materials to a bench on the front lawn.</w:t>
      </w:r>
    </w:p>
    <w:p w:rsidR="000F4065" w:rsidRDefault="000F4065" w:rsidP="000F406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Staff will return to the library door and watch</w:t>
      </w:r>
      <w:r w:rsidR="00BE5134">
        <w:rPr>
          <w:rFonts w:ascii="Times New Roman" w:hAnsi="Times New Roman" w:cs="Times New Roman"/>
          <w:sz w:val="24"/>
          <w:szCs w:val="24"/>
        </w:rPr>
        <w:t>.</w:t>
      </w:r>
    </w:p>
    <w:p w:rsidR="000F4065" w:rsidRDefault="000F4065" w:rsidP="000F406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Patron will leave their car to pick up materials.</w:t>
      </w:r>
    </w:p>
    <w:p w:rsidR="00BE5134" w:rsidRPr="00BE5134" w:rsidRDefault="000F4065" w:rsidP="00BE513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Patrons would</w:t>
      </w:r>
      <w:r w:rsidR="00D67866">
        <w:rPr>
          <w:rFonts w:ascii="Times New Roman" w:hAnsi="Times New Roman" w:cs="Times New Roman"/>
          <w:sz w:val="24"/>
          <w:szCs w:val="24"/>
        </w:rPr>
        <w:t xml:space="preserve"> be limited to five items per household</w:t>
      </w:r>
      <w:r>
        <w:rPr>
          <w:rFonts w:ascii="Times New Roman" w:hAnsi="Times New Roman" w:cs="Times New Roman"/>
          <w:sz w:val="24"/>
          <w:szCs w:val="24"/>
        </w:rPr>
        <w:t xml:space="preserve"> per week.</w:t>
      </w:r>
    </w:p>
    <w:p w:rsidR="000F4065" w:rsidRDefault="00BE5134" w:rsidP="000F406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Patrons will return materials in the drop box.</w:t>
      </w:r>
    </w:p>
    <w:p w:rsidR="00BE5134" w:rsidRDefault="00D67866" w:rsidP="000F406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Wearing mask and gloves, s</w:t>
      </w:r>
      <w:r w:rsidR="00BE5134">
        <w:rPr>
          <w:rFonts w:ascii="Times New Roman" w:hAnsi="Times New Roman" w:cs="Times New Roman"/>
          <w:sz w:val="24"/>
          <w:szCs w:val="24"/>
        </w:rPr>
        <w:t>taff will empty drop box daily Monday through Friday.</w:t>
      </w:r>
    </w:p>
    <w:p w:rsidR="00540B89" w:rsidRDefault="00540B89" w:rsidP="000F406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Staff will wear a mask and gloves while cleaning r</w:t>
      </w:r>
      <w:r w:rsidR="00BE5134">
        <w:rPr>
          <w:rFonts w:ascii="Times New Roman" w:hAnsi="Times New Roman" w:cs="Times New Roman"/>
          <w:sz w:val="24"/>
          <w:szCs w:val="24"/>
        </w:rPr>
        <w:t>eturned materials</w:t>
      </w:r>
      <w:r>
        <w:rPr>
          <w:rFonts w:ascii="Times New Roman" w:hAnsi="Times New Roman" w:cs="Times New Roman"/>
          <w:sz w:val="24"/>
          <w:szCs w:val="24"/>
        </w:rPr>
        <w:t xml:space="preserve">.  </w:t>
      </w:r>
    </w:p>
    <w:p w:rsidR="00BE5134" w:rsidRDefault="00540B89" w:rsidP="000F406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Returned materials</w:t>
      </w:r>
      <w:r w:rsidR="00BE5134">
        <w:rPr>
          <w:rFonts w:ascii="Times New Roman" w:hAnsi="Times New Roman" w:cs="Times New Roman"/>
          <w:sz w:val="24"/>
          <w:szCs w:val="24"/>
        </w:rPr>
        <w:t xml:space="preserve"> will be wiped</w:t>
      </w:r>
      <w:r>
        <w:rPr>
          <w:rFonts w:ascii="Times New Roman" w:hAnsi="Times New Roman" w:cs="Times New Roman"/>
          <w:sz w:val="24"/>
          <w:szCs w:val="24"/>
        </w:rPr>
        <w:t xml:space="preserve"> with</w:t>
      </w:r>
      <w:r w:rsidR="00BE5134">
        <w:rPr>
          <w:rFonts w:ascii="Times New Roman" w:hAnsi="Times New Roman" w:cs="Times New Roman"/>
          <w:sz w:val="24"/>
          <w:szCs w:val="24"/>
        </w:rPr>
        <w:t xml:space="preserve"> a Lysol wipe, allowed to dry overnight, placed in a designated area, and kept in the designated area until the following Monday.</w:t>
      </w:r>
    </w:p>
    <w:p w:rsidR="00BE5134" w:rsidRDefault="00BE5134" w:rsidP="000F406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On Mondays, the cleaned and quarantined materials will be checked in and shelved or allowed to recirculate.</w:t>
      </w:r>
    </w:p>
    <w:p w:rsidR="00455FB6" w:rsidRDefault="00455FB6" w:rsidP="000F406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Curbside service would </w:t>
      </w:r>
      <w:r w:rsidR="00B92CB0">
        <w:rPr>
          <w:rFonts w:ascii="Times New Roman" w:hAnsi="Times New Roman" w:cs="Times New Roman"/>
          <w:sz w:val="24"/>
          <w:szCs w:val="24"/>
        </w:rPr>
        <w:t>be offered during</w:t>
      </w:r>
      <w:r>
        <w:rPr>
          <w:rFonts w:ascii="Times New Roman" w:hAnsi="Times New Roman" w:cs="Times New Roman"/>
          <w:sz w:val="24"/>
          <w:szCs w:val="24"/>
        </w:rPr>
        <w:t xml:space="preserve"> limited hours.</w:t>
      </w:r>
    </w:p>
    <w:p w:rsidR="00BE5134" w:rsidRPr="00540B89" w:rsidRDefault="00BE5134" w:rsidP="00540B89">
      <w:pPr>
        <w:pStyle w:val="NoSpacing"/>
        <w:ind w:left="360"/>
        <w:rPr>
          <w:rFonts w:ascii="Times New Roman" w:hAnsi="Times New Roman" w:cs="Times New Roman"/>
          <w:sz w:val="24"/>
          <w:szCs w:val="24"/>
        </w:rPr>
      </w:pPr>
    </w:p>
    <w:p w:rsidR="001235C5" w:rsidRDefault="001235C5" w:rsidP="006C75F1">
      <w:pPr>
        <w:pStyle w:val="NoSpacing"/>
        <w:rPr>
          <w:rFonts w:ascii="Arial" w:hAnsi="Arial" w:cs="Arial"/>
          <w:color w:val="222222"/>
          <w:shd w:val="clear" w:color="auto" w:fill="FFFFFF"/>
        </w:rPr>
      </w:pPr>
      <w:r>
        <w:rPr>
          <w:rFonts w:ascii="Times New Roman" w:hAnsi="Times New Roman" w:cs="Times New Roman"/>
          <w:sz w:val="24"/>
          <w:szCs w:val="24"/>
        </w:rPr>
        <w:t>These guidelines are based on information from the Illinois Library Association and the regional Illinois Heartland Library System.</w:t>
      </w:r>
      <w:bookmarkStart w:id="0" w:name="_GoBack"/>
      <w:bookmarkEnd w:id="0"/>
    </w:p>
    <w:p w:rsidR="001235C5" w:rsidRDefault="001235C5" w:rsidP="006C75F1">
      <w:pPr>
        <w:pStyle w:val="NoSpacing"/>
        <w:rPr>
          <w:rFonts w:ascii="Arial" w:hAnsi="Arial" w:cs="Arial"/>
          <w:color w:val="222222"/>
          <w:shd w:val="clear" w:color="auto" w:fill="FFFFFF"/>
        </w:rPr>
      </w:pPr>
    </w:p>
    <w:p w:rsidR="0019448F" w:rsidRDefault="0019448F" w:rsidP="006C75F1">
      <w:pPr>
        <w:pStyle w:val="NoSpacing"/>
        <w:rPr>
          <w:rFonts w:ascii="Times New Roman" w:hAnsi="Times New Roman" w:cs="Times New Roman"/>
          <w:sz w:val="24"/>
          <w:szCs w:val="24"/>
        </w:rPr>
      </w:pPr>
      <w:r>
        <w:rPr>
          <w:rFonts w:ascii="Times New Roman" w:hAnsi="Times New Roman" w:cs="Times New Roman"/>
          <w:sz w:val="24"/>
          <w:szCs w:val="24"/>
        </w:rPr>
        <w:t>We believe that offering patrons the option to check out materials via the guidelines listed would be a safe and effective way to make accessible materials which will contribute to knowledge, an enjoyable use of leisure time, meet educational needs, and enrich patrons’ lives during this time.</w:t>
      </w:r>
    </w:p>
    <w:p w:rsidR="006C75F1" w:rsidRPr="000F4065" w:rsidRDefault="006C75F1" w:rsidP="006C75F1">
      <w:pPr>
        <w:pStyle w:val="NoSpacing"/>
        <w:rPr>
          <w:rFonts w:ascii="Times New Roman" w:hAnsi="Times New Roman" w:cs="Times New Roman"/>
          <w:sz w:val="24"/>
          <w:szCs w:val="24"/>
        </w:rPr>
      </w:pPr>
    </w:p>
    <w:sectPr w:rsidR="006C75F1" w:rsidRPr="000F4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672E7"/>
    <w:multiLevelType w:val="hybridMultilevel"/>
    <w:tmpl w:val="74EC1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65"/>
    <w:rsid w:val="000F4065"/>
    <w:rsid w:val="001235C5"/>
    <w:rsid w:val="0019448F"/>
    <w:rsid w:val="00455FB6"/>
    <w:rsid w:val="00540B89"/>
    <w:rsid w:val="006C75F1"/>
    <w:rsid w:val="00B92CB0"/>
    <w:rsid w:val="00BE5134"/>
    <w:rsid w:val="00D67866"/>
    <w:rsid w:val="00E6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40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40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2020-05-20T14:13:00Z</cp:lastPrinted>
  <dcterms:created xsi:type="dcterms:W3CDTF">2020-05-19T15:30:00Z</dcterms:created>
  <dcterms:modified xsi:type="dcterms:W3CDTF">2020-05-20T19:49:00Z</dcterms:modified>
</cp:coreProperties>
</file>