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08" w:rsidRDefault="009A3D6B" w:rsidP="00AF3C08">
      <w:pPr>
        <w:pStyle w:val="NoSpacing"/>
      </w:pPr>
      <w:r>
        <w:t xml:space="preserve">Proposal to </w:t>
      </w:r>
      <w:r w:rsidR="00DF6818">
        <w:t>expand</w:t>
      </w:r>
      <w:r>
        <w:t xml:space="preserve"> gradual r</w:t>
      </w:r>
      <w:r w:rsidR="008E6397">
        <w:t>eopening of library building</w:t>
      </w:r>
      <w:r>
        <w:t xml:space="preserve">, part 1 </w:t>
      </w:r>
    </w:p>
    <w:p w:rsidR="007E0BCD" w:rsidRDefault="007E0BCD" w:rsidP="00AF3C08">
      <w:pPr>
        <w:pStyle w:val="NoSpacing"/>
      </w:pPr>
    </w:p>
    <w:p w:rsidR="007E0BCD" w:rsidRDefault="00A311BD" w:rsidP="00AF3C08">
      <w:pPr>
        <w:pStyle w:val="NoSpacing"/>
      </w:pPr>
      <w:r>
        <w:t>In order to ensure the safety and health of our patrons and staff with a slow and deliberate reopening, t</w:t>
      </w:r>
      <w:r w:rsidR="007E0BCD">
        <w:t xml:space="preserve">he Greenville Public Library proposes to </w:t>
      </w:r>
      <w:r w:rsidR="00DF6818">
        <w:t>expand</w:t>
      </w:r>
      <w:r w:rsidR="007E0BCD">
        <w:t xml:space="preserve"> opening to the public </w:t>
      </w:r>
      <w:r>
        <w:t>according to the following plan</w:t>
      </w:r>
      <w:r w:rsidR="00FC0142">
        <w:t>, pending approval by the Library Board, the Bond County Health Department, and the City of Greenville officials</w:t>
      </w:r>
      <w:r w:rsidR="007E0BCD">
        <w:t>.</w:t>
      </w:r>
      <w:r w:rsidR="00B964BD">
        <w:t xml:space="preserve">  This proposal is subject to change at any time at the discretion of the Library Board.</w:t>
      </w:r>
    </w:p>
    <w:p w:rsidR="00A311BD" w:rsidRDefault="00A311BD" w:rsidP="00AF3C08">
      <w:pPr>
        <w:pStyle w:val="NoSpacing"/>
      </w:pPr>
    </w:p>
    <w:p w:rsidR="00A311BD" w:rsidRDefault="00A311BD" w:rsidP="00AF3C08">
      <w:pPr>
        <w:pStyle w:val="NoSpacing"/>
      </w:pPr>
      <w:r>
        <w:t>Part 1</w:t>
      </w:r>
      <w:r w:rsidR="00E727FD">
        <w:t xml:space="preserve">  </w:t>
      </w:r>
      <w:bookmarkStart w:id="0" w:name="_GoBack"/>
      <w:bookmarkEnd w:id="0"/>
    </w:p>
    <w:p w:rsidR="00A311BD" w:rsidRDefault="00A311BD" w:rsidP="00AF3C08">
      <w:pPr>
        <w:pStyle w:val="NoSpacing"/>
      </w:pPr>
    </w:p>
    <w:p w:rsidR="00A311BD" w:rsidRDefault="00A311BD" w:rsidP="00A311BD">
      <w:pPr>
        <w:pStyle w:val="NoSpacing"/>
        <w:numPr>
          <w:ilvl w:val="0"/>
          <w:numId w:val="1"/>
        </w:numPr>
      </w:pPr>
      <w:r>
        <w:t>Curbside wi</w:t>
      </w:r>
      <w:r w:rsidR="008E6ED2">
        <w:t>ll be offered for limited hours (10 am – 12 pm.)</w:t>
      </w:r>
    </w:p>
    <w:p w:rsidR="00E727FD" w:rsidRDefault="00E727FD" w:rsidP="00A311BD">
      <w:pPr>
        <w:pStyle w:val="NoSpacing"/>
        <w:numPr>
          <w:ilvl w:val="0"/>
          <w:numId w:val="1"/>
        </w:numPr>
      </w:pPr>
      <w:r>
        <w:t xml:space="preserve">Patrons allowed inside </w:t>
      </w:r>
      <w:r w:rsidR="008E6ED2">
        <w:t xml:space="preserve">for limited hours (1 pm – 4 pm) </w:t>
      </w:r>
      <w:r>
        <w:t>within the following parameters:</w:t>
      </w:r>
    </w:p>
    <w:p w:rsidR="00E727FD" w:rsidRDefault="00E727FD" w:rsidP="00E727FD">
      <w:pPr>
        <w:pStyle w:val="NoSpacing"/>
        <w:numPr>
          <w:ilvl w:val="1"/>
          <w:numId w:val="1"/>
        </w:numPr>
      </w:pPr>
      <w:r>
        <w:t>Patrons will call to make an appointment.</w:t>
      </w:r>
    </w:p>
    <w:p w:rsidR="008E6ED2" w:rsidRDefault="00135CF5" w:rsidP="008E6ED2">
      <w:pPr>
        <w:pStyle w:val="NoSpacing"/>
        <w:numPr>
          <w:ilvl w:val="1"/>
          <w:numId w:val="1"/>
        </w:numPr>
      </w:pPr>
      <w:r>
        <w:t xml:space="preserve">Patrons will </w:t>
      </w:r>
      <w:r w:rsidR="00FC0142">
        <w:t xml:space="preserve">have </w:t>
      </w:r>
      <w:r w:rsidR="008E6ED2">
        <w:t>20 minutes</w:t>
      </w:r>
      <w:r w:rsidR="00FC0142">
        <w:t xml:space="preserve"> (or less) to browse and check out items.</w:t>
      </w:r>
    </w:p>
    <w:p w:rsidR="00FC0142" w:rsidRDefault="00FC0142" w:rsidP="008E6ED2">
      <w:pPr>
        <w:pStyle w:val="NoSpacing"/>
        <w:numPr>
          <w:ilvl w:val="1"/>
          <w:numId w:val="1"/>
        </w:numPr>
      </w:pPr>
      <w:r>
        <w:t>Families will be encouraged to send only one family member</w:t>
      </w:r>
    </w:p>
    <w:p w:rsidR="003F6EE5" w:rsidRDefault="003F6EE5" w:rsidP="008E6ED2">
      <w:pPr>
        <w:pStyle w:val="NoSpacing"/>
        <w:numPr>
          <w:ilvl w:val="1"/>
          <w:numId w:val="1"/>
        </w:numPr>
      </w:pPr>
      <w:r>
        <w:t>Chairs will be removed to discourage lingering.</w:t>
      </w:r>
    </w:p>
    <w:p w:rsidR="008E6ED2" w:rsidRDefault="008E6ED2" w:rsidP="008E6ED2">
      <w:pPr>
        <w:pStyle w:val="NoSpacing"/>
        <w:numPr>
          <w:ilvl w:val="1"/>
          <w:numId w:val="1"/>
        </w:numPr>
      </w:pPr>
      <w:r>
        <w:t>Masks will be required.</w:t>
      </w:r>
    </w:p>
    <w:p w:rsidR="008E6ED2" w:rsidRDefault="008E6ED2" w:rsidP="008E6ED2">
      <w:pPr>
        <w:pStyle w:val="NoSpacing"/>
        <w:numPr>
          <w:ilvl w:val="1"/>
          <w:numId w:val="1"/>
        </w:numPr>
      </w:pPr>
      <w:r>
        <w:t>Hand sanitizer will be required upon entry into the building.</w:t>
      </w:r>
    </w:p>
    <w:p w:rsidR="008E6ED2" w:rsidRDefault="008E6ED2" w:rsidP="008E6ED2">
      <w:pPr>
        <w:pStyle w:val="NoSpacing"/>
        <w:numPr>
          <w:ilvl w:val="1"/>
          <w:numId w:val="1"/>
        </w:numPr>
      </w:pPr>
      <w:r>
        <w:t>Social distancing will be required.</w:t>
      </w:r>
    </w:p>
    <w:p w:rsidR="00A311BD" w:rsidRDefault="00A311BD" w:rsidP="00A311BD">
      <w:pPr>
        <w:pStyle w:val="NoSpacing"/>
        <w:numPr>
          <w:ilvl w:val="0"/>
          <w:numId w:val="1"/>
        </w:numPr>
      </w:pPr>
      <w:r>
        <w:t>All return of library materials will be via the drop box.</w:t>
      </w:r>
    </w:p>
    <w:p w:rsidR="003622BA" w:rsidRDefault="003622BA" w:rsidP="003622BA">
      <w:pPr>
        <w:pStyle w:val="NoSpacing"/>
        <w:numPr>
          <w:ilvl w:val="0"/>
          <w:numId w:val="1"/>
        </w:numPr>
      </w:pPr>
      <w:r>
        <w:t xml:space="preserve">Returns will be handled in the same manner as the curbside proposal </w:t>
      </w:r>
    </w:p>
    <w:p w:rsidR="003622BA" w:rsidRDefault="003622BA" w:rsidP="003622BA">
      <w:pPr>
        <w:pStyle w:val="NoSpacing"/>
        <w:numPr>
          <w:ilvl w:val="1"/>
          <w:numId w:val="1"/>
        </w:numPr>
      </w:pPr>
      <w:r>
        <w:t>Staff will w</w:t>
      </w:r>
      <w:r w:rsidR="003F6EE5">
        <w:t>ear a mask while handling returned materials</w:t>
      </w:r>
      <w:r>
        <w:t>.</w:t>
      </w:r>
    </w:p>
    <w:p w:rsidR="003622BA" w:rsidRDefault="003622BA" w:rsidP="003622BA">
      <w:pPr>
        <w:pStyle w:val="NoSpacing"/>
        <w:numPr>
          <w:ilvl w:val="1"/>
          <w:numId w:val="1"/>
        </w:numPr>
      </w:pPr>
      <w:r>
        <w:t>Materials will be wiped down with a Lysol wipe and left to air dry.</w:t>
      </w:r>
    </w:p>
    <w:p w:rsidR="003622BA" w:rsidRDefault="003622BA" w:rsidP="003622BA">
      <w:pPr>
        <w:pStyle w:val="NoSpacing"/>
        <w:numPr>
          <w:ilvl w:val="1"/>
          <w:numId w:val="1"/>
        </w:numPr>
      </w:pPr>
      <w:r>
        <w:t>Materials will be quarantined for at least three days.</w:t>
      </w:r>
    </w:p>
    <w:p w:rsidR="003622BA" w:rsidRDefault="003622BA" w:rsidP="003622BA">
      <w:pPr>
        <w:pStyle w:val="NoSpacing"/>
        <w:numPr>
          <w:ilvl w:val="1"/>
          <w:numId w:val="1"/>
        </w:numPr>
      </w:pPr>
      <w:r>
        <w:t>Materials will be checked in to be shelved or recirculated.</w:t>
      </w:r>
    </w:p>
    <w:p w:rsidR="006F4B29" w:rsidRDefault="006F4B29" w:rsidP="006F4B29">
      <w:pPr>
        <w:pStyle w:val="NoSpacing"/>
        <w:numPr>
          <w:ilvl w:val="0"/>
          <w:numId w:val="1"/>
        </w:numPr>
      </w:pPr>
      <w:r>
        <w:t>Computers will be available</w:t>
      </w:r>
      <w:r w:rsidR="00FC0142">
        <w:t xml:space="preserve"> for limited hours (1 pm – 4 pm)</w:t>
      </w:r>
      <w:r>
        <w:t xml:space="preserve"> within the following parameters:</w:t>
      </w:r>
    </w:p>
    <w:p w:rsidR="006F4B29" w:rsidRDefault="006F4B29" w:rsidP="006F4B29">
      <w:pPr>
        <w:pStyle w:val="NoSpacing"/>
        <w:numPr>
          <w:ilvl w:val="1"/>
          <w:numId w:val="1"/>
        </w:numPr>
      </w:pPr>
      <w:r>
        <w:t xml:space="preserve">Patrons will call to make an appointment.  </w:t>
      </w:r>
    </w:p>
    <w:p w:rsidR="006F4B29" w:rsidRDefault="006F4B29" w:rsidP="006F4B29">
      <w:pPr>
        <w:pStyle w:val="NoSpacing"/>
        <w:numPr>
          <w:ilvl w:val="1"/>
          <w:numId w:val="1"/>
        </w:numPr>
      </w:pPr>
      <w:r>
        <w:t>Limit of 45 minutes which gives staff time to clean between patrons.</w:t>
      </w:r>
    </w:p>
    <w:p w:rsidR="006F4B29" w:rsidRDefault="006F4B29" w:rsidP="006F4B29">
      <w:pPr>
        <w:pStyle w:val="NoSpacing"/>
        <w:numPr>
          <w:ilvl w:val="1"/>
          <w:numId w:val="1"/>
        </w:numPr>
      </w:pPr>
      <w:r>
        <w:t>Masks will be required.</w:t>
      </w:r>
    </w:p>
    <w:p w:rsidR="006F4B29" w:rsidRDefault="006F4B29" w:rsidP="006F4B29">
      <w:pPr>
        <w:pStyle w:val="NoSpacing"/>
        <w:numPr>
          <w:ilvl w:val="1"/>
          <w:numId w:val="1"/>
        </w:numPr>
      </w:pPr>
      <w:r>
        <w:t>Hand sanitizer will be required before using the computer.</w:t>
      </w:r>
    </w:p>
    <w:p w:rsidR="006F4B29" w:rsidRDefault="006F4B29" w:rsidP="006F4B29">
      <w:pPr>
        <w:pStyle w:val="NoSpacing"/>
        <w:numPr>
          <w:ilvl w:val="1"/>
          <w:numId w:val="1"/>
        </w:numPr>
      </w:pPr>
      <w:r>
        <w:t>Only two computers will be available to ensure social distancing.</w:t>
      </w:r>
    </w:p>
    <w:p w:rsidR="008E6ED2" w:rsidRDefault="008E6ED2" w:rsidP="008E6ED2">
      <w:pPr>
        <w:pStyle w:val="NoSpacing"/>
        <w:numPr>
          <w:ilvl w:val="0"/>
          <w:numId w:val="1"/>
        </w:numPr>
      </w:pPr>
      <w:r>
        <w:t>Printing, scanning, faxing</w:t>
      </w:r>
      <w:r w:rsidR="00FC0142">
        <w:t>, and notary services available by appointment only.</w:t>
      </w:r>
    </w:p>
    <w:p w:rsidR="008E6ED2" w:rsidRDefault="008E6ED2" w:rsidP="008E6ED2">
      <w:pPr>
        <w:pStyle w:val="NoSpacing"/>
        <w:numPr>
          <w:ilvl w:val="0"/>
          <w:numId w:val="1"/>
        </w:numPr>
      </w:pPr>
      <w:r>
        <w:t>All staff will wear a mask and observe CDC guidelines for frequent hand washing.</w:t>
      </w:r>
    </w:p>
    <w:p w:rsidR="008E6ED2" w:rsidRDefault="008E6ED2" w:rsidP="008E6ED2">
      <w:pPr>
        <w:pStyle w:val="NoSpacing"/>
        <w:numPr>
          <w:ilvl w:val="0"/>
          <w:numId w:val="1"/>
        </w:numPr>
      </w:pPr>
      <w:r>
        <w:t>Staff will clean “touch” points (door handles, counters, railings, etc.) frequently.</w:t>
      </w:r>
    </w:p>
    <w:p w:rsidR="006F4B29" w:rsidRDefault="006F4B29" w:rsidP="003622BA">
      <w:pPr>
        <w:pStyle w:val="NoSpacing"/>
      </w:pPr>
    </w:p>
    <w:p w:rsidR="00E9567E" w:rsidRDefault="00E9567E" w:rsidP="003622BA">
      <w:pPr>
        <w:pStyle w:val="NoSpacing"/>
      </w:pPr>
    </w:p>
    <w:sectPr w:rsidR="00E95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94F"/>
    <w:multiLevelType w:val="hybridMultilevel"/>
    <w:tmpl w:val="B28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4CD5"/>
    <w:multiLevelType w:val="hybridMultilevel"/>
    <w:tmpl w:val="71F6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08"/>
    <w:rsid w:val="00135CF5"/>
    <w:rsid w:val="001E5DF8"/>
    <w:rsid w:val="003622BA"/>
    <w:rsid w:val="003979CB"/>
    <w:rsid w:val="003F6EE5"/>
    <w:rsid w:val="0042206D"/>
    <w:rsid w:val="004653BB"/>
    <w:rsid w:val="006F4B29"/>
    <w:rsid w:val="007D1CC6"/>
    <w:rsid w:val="007E0BCD"/>
    <w:rsid w:val="008E6397"/>
    <w:rsid w:val="008E6ED2"/>
    <w:rsid w:val="009A3D6B"/>
    <w:rsid w:val="00A311BD"/>
    <w:rsid w:val="00AF3C08"/>
    <w:rsid w:val="00B964BD"/>
    <w:rsid w:val="00DF6818"/>
    <w:rsid w:val="00E727FD"/>
    <w:rsid w:val="00E9567E"/>
    <w:rsid w:val="00E95D85"/>
    <w:rsid w:val="00F16340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2020-06-10T14:27:00Z</cp:lastPrinted>
  <dcterms:created xsi:type="dcterms:W3CDTF">2020-06-12T15:39:00Z</dcterms:created>
  <dcterms:modified xsi:type="dcterms:W3CDTF">2020-07-01T20:37:00Z</dcterms:modified>
</cp:coreProperties>
</file>